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6F3DE" w14:textId="77777777" w:rsidR="008D2BC8" w:rsidRDefault="00000000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3B36F3DF" w14:textId="1BEEF56B" w:rsidR="008D2BC8" w:rsidRDefault="00000000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Подразделение ИВДИВО </w:t>
      </w:r>
      <w:r w:rsidR="009E6455">
        <w:rPr>
          <w:rFonts w:ascii="Times New Roman" w:hAnsi="Times New Roman" w:cs="Times New Roman"/>
          <w:b/>
          <w:color w:val="2C51AF"/>
          <w:sz w:val="30"/>
        </w:rPr>
        <w:t>Челны</w:t>
      </w:r>
    </w:p>
    <w:p w14:paraId="3B36F3E0" w14:textId="28ED2148" w:rsidR="008D2BC8" w:rsidRDefault="009E6455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 xml:space="preserve">Парадигмальный Совет </w:t>
      </w:r>
    </w:p>
    <w:p w14:paraId="3B36F3E1" w14:textId="520032F6" w:rsidR="008D2BC8" w:rsidRDefault="0000000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Совета от </w:t>
      </w:r>
      <w:r w:rsidR="004F0632">
        <w:rPr>
          <w:rFonts w:ascii="Times New Roman" w:hAnsi="Times New Roman" w:cs="Times New Roman"/>
          <w:b/>
          <w:color w:val="101010"/>
          <w:sz w:val="28"/>
        </w:rPr>
        <w:t>16.09.2026</w:t>
      </w:r>
    </w:p>
    <w:p w14:paraId="3B36F3E2" w14:textId="3EAA42D3" w:rsidR="008D2BC8" w:rsidRDefault="008D2BC8">
      <w:pPr>
        <w:jc w:val="right"/>
        <w:rPr>
          <w:rFonts w:ascii="Times New Roman" w:hAnsi="Times New Roman" w:cs="Times New Roman"/>
          <w:color w:val="FF0000"/>
          <w:sz w:val="24"/>
        </w:rPr>
      </w:pPr>
    </w:p>
    <w:p w14:paraId="3B36F3E3" w14:textId="77777777" w:rsidR="008D2BC8" w:rsidRDefault="00000000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3B36F3E4" w14:textId="25929D11" w:rsidR="008D2BC8" w:rsidRDefault="008D2BC8">
      <w:pPr>
        <w:pStyle w:val="a6"/>
        <w:numPr>
          <w:ilvl w:val="0"/>
          <w:numId w:val="4"/>
        </w:numPr>
        <w:jc w:val="both"/>
      </w:pPr>
    </w:p>
    <w:p w14:paraId="3B36F3E5" w14:textId="10905614" w:rsidR="008D2BC8" w:rsidRDefault="002B2536" w:rsidP="002B2536">
      <w:pPr>
        <w:pStyle w:val="a6"/>
        <w:jc w:val="both"/>
      </w:pPr>
      <w:proofErr w:type="spellStart"/>
      <w:r>
        <w:t>Залялов</w:t>
      </w:r>
      <w:proofErr w:type="spellEnd"/>
      <w:r>
        <w:t xml:space="preserve"> Руслан</w:t>
      </w:r>
    </w:p>
    <w:p w14:paraId="3B36F3E6" w14:textId="77FC652E" w:rsidR="008D2BC8" w:rsidRDefault="002B2536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Завьялова Светлана</w:t>
      </w:r>
    </w:p>
    <w:p w14:paraId="3B36F3E7" w14:textId="55325910" w:rsidR="008D2BC8" w:rsidRDefault="002B2536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Зарипова Венера</w:t>
      </w:r>
    </w:p>
    <w:p w14:paraId="3B36F3E8" w14:textId="2C1F5927" w:rsidR="008D2BC8" w:rsidRDefault="002B2536" w:rsidP="002B253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Головёнкина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Надежда</w:t>
      </w:r>
    </w:p>
    <w:p w14:paraId="643FEFCE" w14:textId="6DD7A8B2" w:rsidR="002B2536" w:rsidRDefault="002B2536" w:rsidP="002B253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Столбова Лариса</w:t>
      </w:r>
    </w:p>
    <w:p w14:paraId="2A32721F" w14:textId="75FE2D9F" w:rsidR="002B2536" w:rsidRDefault="002B2536" w:rsidP="002B253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Первова Светлана</w:t>
      </w:r>
    </w:p>
    <w:p w14:paraId="4CB1DCDC" w14:textId="45C4FC07" w:rsidR="002B2536" w:rsidRDefault="002B2536" w:rsidP="002B253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Завьялова Роза</w:t>
      </w:r>
    </w:p>
    <w:p w14:paraId="381915C0" w14:textId="77777777" w:rsidR="002B2536" w:rsidRPr="002B2536" w:rsidRDefault="002B2536" w:rsidP="002B2536">
      <w:pPr>
        <w:pStyle w:val="a6"/>
        <w:jc w:val="both"/>
        <w:rPr>
          <w:rFonts w:ascii="Times New Roman" w:hAnsi="Times New Roman" w:cs="Times New Roman"/>
          <w:color w:val="000000"/>
          <w:sz w:val="24"/>
        </w:rPr>
      </w:pPr>
    </w:p>
    <w:p w14:paraId="3B36F3E9" w14:textId="77777777" w:rsidR="008D2BC8" w:rsidRDefault="000000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59075604" w14:textId="183A9BD6" w:rsidR="001C613E" w:rsidRPr="001C613E" w:rsidRDefault="00DB5352" w:rsidP="001C613E">
      <w:pPr>
        <w:pStyle w:val="a6"/>
        <w:numPr>
          <w:ilvl w:val="3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Стяжание 128 Парадигмальных оснований. Тренировка с ИВАС в здании АЦСФ.</w:t>
      </w:r>
    </w:p>
    <w:p w14:paraId="3B36F3EA" w14:textId="7682945C" w:rsidR="008D2BC8" w:rsidRDefault="001C613E" w:rsidP="001C613E">
      <w:pPr>
        <w:pStyle w:val="a6"/>
        <w:numPr>
          <w:ilvl w:val="3"/>
          <w:numId w:val="4"/>
        </w:numPr>
        <w:jc w:val="both"/>
      </w:pPr>
      <w:r w:rsidRPr="001C613E">
        <w:rPr>
          <w:rFonts w:ascii="Times New Roman" w:hAnsi="Times New Roman" w:cs="Times New Roman"/>
          <w:color w:val="000000"/>
          <w:sz w:val="24"/>
        </w:rPr>
        <w:t>Продолжение распознания, разработки Парадигмальных Оснований. Парадигмальное Основание Неизречённое,</w:t>
      </w:r>
    </w:p>
    <w:p w14:paraId="3B36F3EB" w14:textId="542E2102" w:rsidR="008D2BC8" w:rsidRPr="00530851" w:rsidRDefault="001C613E" w:rsidP="00530851">
      <w:pPr>
        <w:pStyle w:val="a6"/>
        <w:numPr>
          <w:ilvl w:val="3"/>
          <w:numId w:val="4"/>
        </w:numPr>
        <w:spacing w:after="0"/>
        <w:jc w:val="both"/>
        <w:rPr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Неизречённое Ипостасного тела. </w:t>
      </w:r>
      <w:r w:rsidR="00530851">
        <w:rPr>
          <w:sz w:val="24"/>
        </w:rPr>
        <w:t xml:space="preserve">Входя в </w:t>
      </w:r>
      <w:proofErr w:type="spellStart"/>
      <w:r w:rsidR="00530851">
        <w:rPr>
          <w:sz w:val="24"/>
        </w:rPr>
        <w:t>ипостасность</w:t>
      </w:r>
      <w:proofErr w:type="spellEnd"/>
      <w:r w:rsidR="00530851">
        <w:rPr>
          <w:sz w:val="24"/>
        </w:rPr>
        <w:t xml:space="preserve"> ИВ Отцу, ИВ Аватарам Синтеза, мы становимся едины с ними. И Ипостасное тело нарабатывает и даёт состояние, проживание этой цельной единой мощи в синтезе всех ИВ Аватаров каждым из нас и выражение, </w:t>
      </w:r>
      <w:proofErr w:type="spellStart"/>
      <w:r w:rsidR="00530851">
        <w:rPr>
          <w:sz w:val="24"/>
        </w:rPr>
        <w:t>бытиё</w:t>
      </w:r>
      <w:proofErr w:type="spellEnd"/>
      <w:r w:rsidR="00530851">
        <w:rPr>
          <w:sz w:val="24"/>
        </w:rPr>
        <w:t xml:space="preserve"> нас ими, а их нами одномоментно в </w:t>
      </w:r>
      <w:proofErr w:type="spellStart"/>
      <w:r w:rsidR="00530851">
        <w:rPr>
          <w:sz w:val="24"/>
        </w:rPr>
        <w:t>неизречённости</w:t>
      </w:r>
      <w:proofErr w:type="spellEnd"/>
      <w:r w:rsidR="00530851">
        <w:rPr>
          <w:sz w:val="24"/>
        </w:rPr>
        <w:t xml:space="preserve">. Мы живём ИВ Отцом настолько, что каждый и </w:t>
      </w:r>
      <w:proofErr w:type="spellStart"/>
      <w:r w:rsidR="00530851">
        <w:rPr>
          <w:sz w:val="24"/>
        </w:rPr>
        <w:t>есмь</w:t>
      </w:r>
      <w:proofErr w:type="spellEnd"/>
      <w:r w:rsidR="00530851">
        <w:rPr>
          <w:sz w:val="24"/>
        </w:rPr>
        <w:t xml:space="preserve"> ИВ Отец своим ракурсом. И можем применить, развернуть этот потенциал, эту мощь </w:t>
      </w:r>
      <w:proofErr w:type="spellStart"/>
      <w:r w:rsidR="00530851">
        <w:rPr>
          <w:sz w:val="24"/>
        </w:rPr>
        <w:t>ипостасно</w:t>
      </w:r>
      <w:proofErr w:type="spellEnd"/>
      <w:r w:rsidR="00530851">
        <w:rPr>
          <w:sz w:val="24"/>
        </w:rPr>
        <w:t xml:space="preserve"> материи в балансе.</w:t>
      </w:r>
    </w:p>
    <w:p w14:paraId="3B36F3EC" w14:textId="48F9AD82" w:rsidR="008D2BC8" w:rsidRDefault="00BB1139" w:rsidP="00BB1139">
      <w:pPr>
        <w:pStyle w:val="a6"/>
        <w:numPr>
          <w:ilvl w:val="3"/>
          <w:numId w:val="4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Стяжание ИВДИВО-зданий подразделения по графику.</w:t>
      </w:r>
    </w:p>
    <w:p w14:paraId="44827084" w14:textId="77777777" w:rsidR="00BB1139" w:rsidRPr="00BB1139" w:rsidRDefault="00BB1139" w:rsidP="00BB1139">
      <w:pPr>
        <w:pStyle w:val="a6"/>
        <w:ind w:left="2880"/>
        <w:jc w:val="both"/>
        <w:rPr>
          <w:rFonts w:ascii="Times New Roman" w:hAnsi="Times New Roman" w:cs="Times New Roman"/>
          <w:color w:val="000000"/>
          <w:sz w:val="24"/>
        </w:rPr>
      </w:pPr>
    </w:p>
    <w:p w14:paraId="3B36F3ED" w14:textId="0A17CE1D" w:rsidR="008D2BC8" w:rsidRDefault="000000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Решени</w:t>
      </w:r>
      <w:r w:rsidR="002B2536">
        <w:rPr>
          <w:rFonts w:ascii="Times New Roman" w:hAnsi="Times New Roman" w:cs="Times New Roman"/>
          <w:b/>
          <w:color w:val="000000"/>
          <w:sz w:val="32"/>
        </w:rPr>
        <w:t>е</w:t>
      </w:r>
    </w:p>
    <w:p w14:paraId="3B36F3EE" w14:textId="28DBE9A0" w:rsidR="008D2BC8" w:rsidRDefault="002B2536">
      <w:pPr>
        <w:pStyle w:val="a6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Продолжение Ночных подготовок по теме Неизречённое; разработке и применении Неизречённого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синтезфизически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в жизни, бытии и деятельности</w:t>
      </w:r>
    </w:p>
    <w:p w14:paraId="3B36F3EF" w14:textId="179E796B" w:rsidR="008D2BC8" w:rsidRDefault="008D2BC8" w:rsidP="002B2536">
      <w:pPr>
        <w:pStyle w:val="a6"/>
        <w:jc w:val="both"/>
      </w:pPr>
    </w:p>
    <w:p w14:paraId="3B36F3F0" w14:textId="77777777" w:rsidR="008D2BC8" w:rsidRDefault="008D2BC8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B36F3F4" w14:textId="77777777" w:rsidR="008D2BC8" w:rsidRDefault="008D2BC8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B36F3F5" w14:textId="77777777" w:rsidR="008D2BC8" w:rsidRDefault="000000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3B36F3F7" w14:textId="58F0A8E2" w:rsidR="008D2BC8" w:rsidRDefault="004F0632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Неизречённое. Ипостасное тело. </w:t>
      </w:r>
    </w:p>
    <w:p w14:paraId="459F7795" w14:textId="77777777" w:rsidR="004F0632" w:rsidRDefault="004F0632">
      <w:pPr>
        <w:jc w:val="right"/>
        <w:rPr>
          <w:rFonts w:ascii="Times New Roman" w:hAnsi="Times New Roman" w:cs="Times New Roman"/>
          <w:color w:val="000000"/>
          <w:sz w:val="24"/>
        </w:rPr>
      </w:pPr>
    </w:p>
    <w:p w14:paraId="5CE7CD13" w14:textId="6CF21213" w:rsidR="004F0632" w:rsidRDefault="004F0632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Сдано ИВАС Кут Хуми, Иосифу </w:t>
      </w:r>
      <w:r w:rsidR="002B2536">
        <w:rPr>
          <w:rFonts w:ascii="Times New Roman" w:hAnsi="Times New Roman" w:cs="Times New Roman"/>
          <w:color w:val="000000"/>
          <w:sz w:val="24"/>
        </w:rPr>
        <w:t>16.09.2026</w:t>
      </w:r>
    </w:p>
    <w:p w14:paraId="3B36F3F8" w14:textId="2B0C9424" w:rsidR="008D2BC8" w:rsidRDefault="00000000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Составил</w:t>
      </w:r>
      <w:r w:rsidR="004F0632">
        <w:rPr>
          <w:rFonts w:ascii="Times New Roman" w:hAnsi="Times New Roman" w:cs="Times New Roman"/>
          <w:color w:val="000000"/>
          <w:sz w:val="24"/>
        </w:rPr>
        <w:t xml:space="preserve">а: </w:t>
      </w:r>
      <w:r w:rsidR="004F0632" w:rsidRPr="00FD10DB">
        <w:rPr>
          <w:rFonts w:ascii="Times New Roman" w:hAnsi="Times New Roman" w:cs="Times New Roman"/>
          <w:color w:val="000000"/>
          <w:sz w:val="24"/>
        </w:rPr>
        <w:t>Аватар ИВО САЭПФС ИВО ИВАС Иосифа Учитель Синтеза совершенного Высшего физического тела ИВО ИВАС КХ Светлана Завьялова.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sectPr w:rsidR="008D2BC8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87832933">
    <w:abstractNumId w:val="0"/>
  </w:num>
  <w:num w:numId="2" w16cid:durableId="1012027785">
    <w:abstractNumId w:val="1"/>
  </w:num>
  <w:num w:numId="3" w16cid:durableId="1537768591">
    <w:abstractNumId w:val="2"/>
  </w:num>
  <w:num w:numId="4" w16cid:durableId="1856311081">
    <w:abstractNumId w:val="3"/>
  </w:num>
  <w:num w:numId="5" w16cid:durableId="1225337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C8"/>
    <w:rsid w:val="001C613E"/>
    <w:rsid w:val="002B2536"/>
    <w:rsid w:val="004F0632"/>
    <w:rsid w:val="00530851"/>
    <w:rsid w:val="0076742B"/>
    <w:rsid w:val="008D2BC8"/>
    <w:rsid w:val="00936E29"/>
    <w:rsid w:val="009E6455"/>
    <w:rsid w:val="00BB1139"/>
    <w:rsid w:val="00BB7EC4"/>
    <w:rsid w:val="00CE459E"/>
    <w:rsid w:val="00DB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  <w15:docId w15:val="{EF555AE5-C607-42C1-A04E-9DC4E79F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dc:description/>
  <cp:lastModifiedBy>светлана</cp:lastModifiedBy>
  <cp:revision>18</cp:revision>
  <dcterms:created xsi:type="dcterms:W3CDTF">2023-11-20T11:03:00Z</dcterms:created>
  <dcterms:modified xsi:type="dcterms:W3CDTF">2026-09-16T18:26:00Z</dcterms:modified>
  <dc:language>en-US</dc:language>
</cp:coreProperties>
</file>